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Narrow" w:cs="Arial Narrow" w:eastAsia="Arial Narrow" w:hAnsi="Arial Narrow"/>
          <w:color w:val="333399"/>
          <w:sz w:val="36"/>
          <w:szCs w:val="36"/>
          <w:u w:val="none"/>
        </w:rPr>
      </w:pPr>
      <w:r w:rsidDel="00000000" w:rsidR="00000000" w:rsidRPr="00000000">
        <w:rPr>
          <w:rtl w:val="0"/>
        </w:rPr>
      </w:r>
    </w:p>
    <w:p w:rsidR="00000000" w:rsidDel="00000000" w:rsidP="00000000" w:rsidRDefault="00000000" w:rsidRPr="00000000" w14:paraId="00000002">
      <w:pPr>
        <w:jc w:val="center"/>
        <w:rPr>
          <w:rFonts w:ascii="Arial Narrow" w:cs="Arial Narrow" w:eastAsia="Arial Narrow" w:hAnsi="Arial Narrow"/>
          <w:b w:val="1"/>
          <w:color w:val="333399"/>
          <w:sz w:val="36"/>
          <w:szCs w:val="36"/>
          <w:u w:val="none"/>
        </w:rPr>
      </w:pPr>
      <w:r w:rsidDel="00000000" w:rsidR="00000000" w:rsidRPr="00000000">
        <w:rPr>
          <w:rFonts w:ascii="Arial Narrow" w:cs="Arial Narrow" w:eastAsia="Arial Narrow" w:hAnsi="Arial Narrow"/>
          <w:b w:val="1"/>
          <w:color w:val="7f7f7f"/>
          <w:sz w:val="36"/>
          <w:szCs w:val="36"/>
          <w:rtl w:val="0"/>
        </w:rPr>
        <w:t xml:space="preserve">Job</w:t>
      </w:r>
      <w:r w:rsidDel="00000000" w:rsidR="00000000" w:rsidRPr="00000000">
        <w:rPr>
          <w:rFonts w:ascii="Arial Narrow" w:cs="Arial Narrow" w:eastAsia="Arial Narrow" w:hAnsi="Arial Narrow"/>
          <w:b w:val="1"/>
          <w:color w:val="7f7f7f"/>
          <w:sz w:val="36"/>
          <w:szCs w:val="36"/>
          <w:u w:val="none"/>
          <w:rtl w:val="0"/>
        </w:rPr>
        <w:t xml:space="preserve"> Description</w:t>
      </w:r>
      <w:r w:rsidDel="00000000" w:rsidR="00000000" w:rsidRPr="00000000">
        <w:rPr>
          <w:rFonts w:ascii="Arial Narrow" w:cs="Arial Narrow" w:eastAsia="Arial Narrow" w:hAnsi="Arial Narrow"/>
          <w:b w:val="1"/>
          <w:color w:val="333399"/>
          <w:sz w:val="36"/>
          <w:szCs w:val="36"/>
          <w:u w:val="none"/>
          <w:rtl w:val="0"/>
        </w:rPr>
        <w:t xml:space="preserve"> </w:t>
      </w:r>
    </w:p>
    <w:p w:rsidR="00000000" w:rsidDel="00000000" w:rsidP="00000000" w:rsidRDefault="00000000" w:rsidRPr="00000000" w14:paraId="00000003">
      <w:pPr>
        <w:rPr>
          <w:rFonts w:ascii="Arial Narrow" w:cs="Arial Narrow" w:eastAsia="Arial Narrow" w:hAnsi="Arial Narrow"/>
          <w:color w:val="333399"/>
          <w:sz w:val="36"/>
          <w:szCs w:val="36"/>
          <w:u w:val="none"/>
        </w:rPr>
      </w:pPr>
      <w:r w:rsidDel="00000000" w:rsidR="00000000" w:rsidRPr="00000000">
        <w:rPr>
          <w:rtl w:val="0"/>
        </w:rPr>
      </w:r>
    </w:p>
    <w:p w:rsidR="00000000" w:rsidDel="00000000" w:rsidP="00000000" w:rsidRDefault="00000000" w:rsidRPr="00000000" w14:paraId="00000004">
      <w:pPr>
        <w:widowControl w:val="0"/>
        <w:ind w:left="1620" w:hanging="1620"/>
        <w:rPr>
          <w:b w:val="1"/>
        </w:rPr>
      </w:pPr>
      <w:r w:rsidDel="00000000" w:rsidR="00000000" w:rsidRPr="00000000">
        <w:rPr>
          <w:rtl w:val="0"/>
        </w:rPr>
      </w:r>
    </w:p>
    <w:tbl>
      <w:tblPr>
        <w:tblStyle w:val="Table1"/>
        <w:tblW w:w="928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7275"/>
        <w:tblGridChange w:id="0">
          <w:tblGrid>
            <w:gridCol w:w="2010"/>
            <w:gridCol w:w="7275"/>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ind w:left="1620"/>
              <w:rPr>
                <w:b w:val="1"/>
              </w:rPr>
            </w:pPr>
            <w:r w:rsidDel="00000000" w:rsidR="00000000" w:rsidRPr="00000000">
              <w:rPr>
                <w:b w:val="1"/>
                <w:rtl w:val="0"/>
              </w:rPr>
              <w:t xml:space="preserve">Position title: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hd w:fill="ffffff" w:val="clear"/>
              <w:spacing w:line="331.2" w:lineRule="auto"/>
              <w:rPr>
                <w:i w:val="1"/>
              </w:rPr>
            </w:pPr>
            <w:r w:rsidDel="00000000" w:rsidR="00000000" w:rsidRPr="00000000">
              <w:rPr>
                <w:i w:val="1"/>
                <w:rtl w:val="0"/>
              </w:rPr>
              <w:t xml:space="preserve">Let’s throw out any conditioning that a job title needs to be professional and something that everyone uses. Also, make the title extremely specific! </w:t>
            </w:r>
          </w:p>
          <w:p w:rsidR="00000000" w:rsidDel="00000000" w:rsidP="00000000" w:rsidRDefault="00000000" w:rsidRPr="00000000" w14:paraId="00000007">
            <w:pPr>
              <w:widowControl w:val="0"/>
              <w:shd w:fill="ffffff" w:val="clear"/>
              <w:spacing w:line="331.2" w:lineRule="auto"/>
              <w:rPr>
                <w:i w:val="1"/>
              </w:rPr>
            </w:pPr>
            <w:r w:rsidDel="00000000" w:rsidR="00000000" w:rsidRPr="00000000">
              <w:rPr>
                <w:i w:val="1"/>
                <w:rtl w:val="0"/>
              </w:rPr>
              <w:t xml:space="preserve">For example don’t use “Executive Assistant or Marketing Manager”</w:t>
            </w:r>
          </w:p>
          <w:p w:rsidR="00000000" w:rsidDel="00000000" w:rsidP="00000000" w:rsidRDefault="00000000" w:rsidRPr="00000000" w14:paraId="00000008">
            <w:pPr>
              <w:widowControl w:val="0"/>
              <w:shd w:fill="ffffff" w:val="clear"/>
              <w:spacing w:line="331.2" w:lineRule="auto"/>
              <w:rPr>
                <w:i w:val="1"/>
              </w:rPr>
            </w:pPr>
            <w:r w:rsidDel="00000000" w:rsidR="00000000" w:rsidRPr="00000000">
              <w:rPr>
                <w:i w:val="1"/>
                <w:rtl w:val="0"/>
              </w:rPr>
              <w:t xml:space="preserve">Remember that when hiring VAs, we are being beyond specific… we’re hiring for specialists.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white"/>
              </w:rPr>
            </w:pPr>
            <w:r w:rsidDel="00000000" w:rsidR="00000000" w:rsidRPr="00000000">
              <w:rPr>
                <w:i w:val="1"/>
                <w:rtl w:val="0"/>
              </w:rPr>
              <w:t xml:space="preserve">Examples include - </w:t>
            </w:r>
            <w:r w:rsidDel="00000000" w:rsidR="00000000" w:rsidRPr="00000000">
              <w:rPr>
                <w:i w:val="1"/>
                <w:highlight w:val="white"/>
                <w:rtl w:val="0"/>
              </w:rPr>
              <w:t xml:space="preserve">Web Developer, Video Editor, Calendar Keeper, Social Media Scheduler, Blog Poster</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ind w:left="1620"/>
              <w:rPr>
                <w:b w:val="1"/>
              </w:rPr>
            </w:pPr>
            <w:r w:rsidDel="00000000" w:rsidR="00000000" w:rsidRPr="00000000">
              <w:rPr>
                <w:b w:val="1"/>
                <w:rtl w:val="0"/>
              </w:rPr>
              <w:t xml:space="preserve">Reporting </w:t>
            </w:r>
          </w:p>
          <w:p w:rsidR="00000000" w:rsidDel="00000000" w:rsidP="00000000" w:rsidRDefault="00000000" w:rsidRPr="00000000" w14:paraId="0000000D">
            <w:pPr>
              <w:widowControl w:val="0"/>
              <w:ind w:left="2160"/>
              <w:rPr>
                <w:b w:val="1"/>
              </w:rPr>
            </w:pPr>
            <w:r w:rsidDel="00000000" w:rsidR="00000000" w:rsidRPr="00000000">
              <w:rPr>
                <w:b w:val="1"/>
                <w:rtl w:val="0"/>
              </w:rPr>
              <w:t xml:space="preserve">relationships: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331.2" w:lineRule="auto"/>
              <w:rPr>
                <w:i w:val="1"/>
              </w:rPr>
            </w:pPr>
            <w:r w:rsidDel="00000000" w:rsidR="00000000" w:rsidRPr="00000000">
              <w:rPr>
                <w:i w:val="1"/>
                <w:rtl w:val="0"/>
              </w:rPr>
              <w:t xml:space="preserve">Who does the person report to on a day to day basis? is CEO, another VA (their role) or someone else?</w:t>
            </w:r>
          </w:p>
          <w:p w:rsidR="00000000" w:rsidDel="00000000" w:rsidP="00000000" w:rsidRDefault="00000000" w:rsidRPr="00000000" w14:paraId="0000000F">
            <w:pPr>
              <w:widowControl w:val="0"/>
              <w:rPr>
                <w:i w:val="1"/>
              </w:rPr>
            </w:pPr>
            <w:r w:rsidDel="00000000" w:rsidR="00000000" w:rsidRPr="00000000">
              <w:rPr>
                <w:rtl w:val="0"/>
              </w:rPr>
            </w:r>
          </w:p>
          <w:p w:rsidR="00000000" w:rsidDel="00000000" w:rsidP="00000000" w:rsidRDefault="00000000" w:rsidRPr="00000000" w14:paraId="00000010">
            <w:pPr>
              <w:widowControl w:val="0"/>
              <w:rPr>
                <w:color w:val="ff0000"/>
              </w:rPr>
            </w:pPr>
            <w:r w:rsidDel="00000000" w:rsidR="00000000" w:rsidRPr="00000000">
              <w:rPr>
                <w:i w:val="1"/>
                <w:rtl w:val="0"/>
              </w:rPr>
              <w:t xml:space="preserve">Example: This position reports directly to Sam Kabert of Clone Yourself. This person also works with other remote freelancers on design and publishing.</w:t>
            </w:r>
            <w:r w:rsidDel="00000000" w:rsidR="00000000" w:rsidRPr="00000000">
              <w:rPr>
                <w:rtl w:val="0"/>
              </w:rPr>
            </w:r>
          </w:p>
          <w:p w:rsidR="00000000" w:rsidDel="00000000" w:rsidP="00000000" w:rsidRDefault="00000000" w:rsidRPr="00000000" w14:paraId="00000011">
            <w:pPr>
              <w:widowControl w:val="0"/>
              <w:rPr>
                <w:color w:val="ff0000"/>
                <w:highlight w:val="white"/>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ind w:left="1620"/>
              <w:rPr>
                <w:b w:val="1"/>
              </w:rPr>
            </w:pPr>
            <w:r w:rsidDel="00000000" w:rsidR="00000000" w:rsidRPr="00000000">
              <w:rPr>
                <w:b w:val="1"/>
                <w:rtl w:val="0"/>
              </w:rPr>
              <w:t xml:space="preserve">Status &amp; </w:t>
            </w:r>
          </w:p>
          <w:p w:rsidR="00000000" w:rsidDel="00000000" w:rsidP="00000000" w:rsidRDefault="00000000" w:rsidRPr="00000000" w14:paraId="00000013">
            <w:pPr>
              <w:widowControl w:val="0"/>
              <w:ind w:left="2160"/>
              <w:rPr>
                <w:b w:val="1"/>
              </w:rPr>
            </w:pPr>
            <w:r w:rsidDel="00000000" w:rsidR="00000000" w:rsidRPr="00000000">
              <w:rPr>
                <w:b w:val="1"/>
                <w:rtl w:val="0"/>
              </w:rPr>
              <w:t xml:space="preserve">Hours:</w:t>
            </w:r>
          </w:p>
          <w:p w:rsidR="00000000" w:rsidDel="00000000" w:rsidP="00000000" w:rsidRDefault="00000000" w:rsidRPr="00000000" w14:paraId="00000014">
            <w:pPr>
              <w:widowControl w:val="0"/>
              <w:ind w:left="1620"/>
              <w:rPr>
                <w:b w:val="1"/>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331.2" w:lineRule="auto"/>
              <w:rPr>
                <w:i w:val="1"/>
              </w:rPr>
            </w:pPr>
            <w:r w:rsidDel="00000000" w:rsidR="00000000" w:rsidRPr="00000000">
              <w:rPr>
                <w:i w:val="1"/>
                <w:rtl w:val="0"/>
              </w:rPr>
              <w:t xml:space="preserve">Add anything in here that relates to the hours you require the VA to work. Include things like if they are needed in your time zone or if they can choose their own hours.</w:t>
            </w:r>
          </w:p>
          <w:p w:rsidR="00000000" w:rsidDel="00000000" w:rsidP="00000000" w:rsidRDefault="00000000" w:rsidRPr="00000000" w14:paraId="00000016">
            <w:pPr>
              <w:widowControl w:val="0"/>
              <w:rPr>
                <w:i w:val="1"/>
              </w:rPr>
            </w:pPr>
            <w:r w:rsidDel="00000000" w:rsidR="00000000" w:rsidRPr="00000000">
              <w:rPr>
                <w:rtl w:val="0"/>
              </w:rPr>
            </w:r>
          </w:p>
          <w:p w:rsidR="00000000" w:rsidDel="00000000" w:rsidP="00000000" w:rsidRDefault="00000000" w:rsidRPr="00000000" w14:paraId="00000017">
            <w:pPr>
              <w:widowControl w:val="0"/>
              <w:rPr>
                <w:i w:val="1"/>
              </w:rPr>
            </w:pPr>
            <w:r w:rsidDel="00000000" w:rsidR="00000000" w:rsidRPr="00000000">
              <w:rPr>
                <w:i w:val="1"/>
                <w:rtl w:val="0"/>
              </w:rPr>
              <w:t xml:space="preserve">Example:</w:t>
            </w:r>
          </w:p>
          <w:p w:rsidR="00000000" w:rsidDel="00000000" w:rsidP="00000000" w:rsidRDefault="00000000" w:rsidRPr="00000000" w14:paraId="00000018">
            <w:pPr>
              <w:widowControl w:val="0"/>
              <w:rPr>
                <w:i w:val="1"/>
              </w:rPr>
            </w:pPr>
            <w:r w:rsidDel="00000000" w:rsidR="00000000" w:rsidRPr="00000000">
              <w:rPr>
                <w:i w:val="1"/>
                <w:rtl w:val="0"/>
              </w:rPr>
              <w:t xml:space="preserve">Flexible with hours fluctuating from 3 to 10 hours per week as required and as available. </w:t>
            </w:r>
          </w:p>
          <w:p w:rsidR="00000000" w:rsidDel="00000000" w:rsidP="00000000" w:rsidRDefault="00000000" w:rsidRPr="00000000" w14:paraId="00000019">
            <w:pPr>
              <w:widowControl w:val="0"/>
              <w:rPr>
                <w:color w:val="ff0000"/>
                <w:highlight w:val="white"/>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ind w:left="1620"/>
              <w:rPr>
                <w:b w:val="1"/>
              </w:rPr>
            </w:pPr>
            <w:r w:rsidDel="00000000" w:rsidR="00000000" w:rsidRPr="00000000">
              <w:rPr>
                <w:b w:val="1"/>
                <w:rtl w:val="0"/>
              </w:rPr>
              <w:t xml:space="preserve">Location: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rPr>
                <w:i w:val="1"/>
              </w:rPr>
            </w:pPr>
            <w:r w:rsidDel="00000000" w:rsidR="00000000" w:rsidRPr="00000000">
              <w:rPr>
                <w:i w:val="1"/>
                <w:rtl w:val="0"/>
              </w:rPr>
              <w:t xml:space="preserve">This will almost always be the same for your VAs.</w:t>
            </w:r>
          </w:p>
          <w:p w:rsidR="00000000" w:rsidDel="00000000" w:rsidP="00000000" w:rsidRDefault="00000000" w:rsidRPr="00000000" w14:paraId="0000001C">
            <w:pPr>
              <w:widowControl w:val="0"/>
              <w:rPr>
                <w:i w:val="1"/>
              </w:rPr>
            </w:pPr>
            <w:r w:rsidDel="00000000" w:rsidR="00000000" w:rsidRPr="00000000">
              <w:rPr>
                <w:rtl w:val="0"/>
              </w:rPr>
            </w:r>
          </w:p>
          <w:p w:rsidR="00000000" w:rsidDel="00000000" w:rsidP="00000000" w:rsidRDefault="00000000" w:rsidRPr="00000000" w14:paraId="0000001D">
            <w:pPr>
              <w:widowControl w:val="0"/>
              <w:rPr>
                <w:i w:val="1"/>
              </w:rPr>
            </w:pPr>
            <w:r w:rsidDel="00000000" w:rsidR="00000000" w:rsidRPr="00000000">
              <w:rPr>
                <w:i w:val="1"/>
                <w:rtl w:val="0"/>
              </w:rPr>
              <w:t xml:space="preserve">Example:</w:t>
            </w:r>
          </w:p>
          <w:p w:rsidR="00000000" w:rsidDel="00000000" w:rsidP="00000000" w:rsidRDefault="00000000" w:rsidRPr="00000000" w14:paraId="0000001E">
            <w:pPr>
              <w:widowControl w:val="0"/>
              <w:ind w:left="1620"/>
              <w:rPr>
                <w:i w:val="1"/>
              </w:rPr>
            </w:pPr>
            <w:r w:rsidDel="00000000" w:rsidR="00000000" w:rsidRPr="00000000">
              <w:rPr>
                <w:i w:val="1"/>
                <w:rtl w:val="0"/>
              </w:rPr>
              <w:t xml:space="preserve">Remote: work from home/online</w:t>
            </w:r>
          </w:p>
          <w:p w:rsidR="00000000" w:rsidDel="00000000" w:rsidP="00000000" w:rsidRDefault="00000000" w:rsidRPr="00000000" w14:paraId="0000001F">
            <w:pPr>
              <w:widowControl w:val="0"/>
              <w:ind w:left="0" w:firstLine="0"/>
              <w:rPr>
                <w:b w:val="1"/>
              </w:rPr>
            </w:pPr>
            <w:r w:rsidDel="00000000" w:rsidR="00000000" w:rsidRPr="00000000">
              <w:rPr>
                <w:rtl w:val="0"/>
              </w:rPr>
            </w:r>
          </w:p>
        </w:tc>
      </w:tr>
    </w:tbl>
    <w:p w:rsidR="00000000" w:rsidDel="00000000" w:rsidP="00000000" w:rsidRDefault="00000000" w:rsidRPr="00000000" w14:paraId="00000020">
      <w:pPr>
        <w:shd w:fill="ffffff" w:val="clear"/>
        <w:spacing w:line="331.2" w:lineRule="auto"/>
        <w:rPr>
          <w:i w:val="1"/>
        </w:rPr>
      </w:pPr>
      <w:r w:rsidDel="00000000" w:rsidR="00000000" w:rsidRPr="00000000">
        <w:rPr>
          <w:i w:val="1"/>
          <w:rtl w:val="0"/>
        </w:rPr>
        <w:t xml:space="preserve">For the Job Description, here’s my secret… just like the acronym marketers use (KISS - keep it simple silly), we’re going to dumb this down a bit and just write bullet points. Forget any job description you’ve seen in the past. Just jot down things your VA will need to do.</w:t>
      </w:r>
    </w:p>
    <w:p w:rsidR="00000000" w:rsidDel="00000000" w:rsidP="00000000" w:rsidRDefault="00000000" w:rsidRPr="00000000" w14:paraId="00000021">
      <w:pPr>
        <w:shd w:fill="ffffff" w:val="clear"/>
        <w:spacing w:line="331.2" w:lineRule="auto"/>
        <w:rPr>
          <w:i w:val="1"/>
        </w:rPr>
      </w:pPr>
      <w:r w:rsidDel="00000000" w:rsidR="00000000" w:rsidRPr="00000000">
        <w:rPr>
          <w:i w:val="1"/>
          <w:rtl w:val="0"/>
        </w:rPr>
        <w:t xml:space="preserve">For example, let’s pretend you’re going to hire someone to be your “blog poster”. I would write up the job description with bullets like</w:t>
      </w:r>
    </w:p>
    <w:p w:rsidR="00000000" w:rsidDel="00000000" w:rsidP="00000000" w:rsidRDefault="00000000" w:rsidRPr="00000000" w14:paraId="00000022">
      <w:pPr>
        <w:numPr>
          <w:ilvl w:val="0"/>
          <w:numId w:val="1"/>
        </w:numPr>
        <w:shd w:fill="ffffff" w:val="clear"/>
        <w:ind w:left="940" w:hanging="360"/>
        <w:rPr>
          <w:i w:val="1"/>
          <w:color w:val="000000"/>
        </w:rPr>
      </w:pPr>
      <w:r w:rsidDel="00000000" w:rsidR="00000000" w:rsidRPr="00000000">
        <w:rPr>
          <w:i w:val="1"/>
          <w:rtl w:val="0"/>
        </w:rPr>
        <w:t xml:space="preserve">I will write blogs in a google doc</w:t>
      </w:r>
    </w:p>
    <w:p w:rsidR="00000000" w:rsidDel="00000000" w:rsidP="00000000" w:rsidRDefault="00000000" w:rsidRPr="00000000" w14:paraId="00000023">
      <w:pPr>
        <w:numPr>
          <w:ilvl w:val="0"/>
          <w:numId w:val="1"/>
        </w:numPr>
        <w:shd w:fill="ffffff" w:val="clear"/>
        <w:ind w:left="940" w:hanging="360"/>
        <w:rPr>
          <w:i w:val="1"/>
          <w:color w:val="000000"/>
        </w:rPr>
      </w:pPr>
      <w:r w:rsidDel="00000000" w:rsidR="00000000" w:rsidRPr="00000000">
        <w:rPr>
          <w:i w:val="1"/>
          <w:rtl w:val="0"/>
        </w:rPr>
        <w:t xml:space="preserve">You will be asked to copy and paste the blog into the back-end of my wordpress website as well as upload to my Medium profile and copy and paste the blog as a LinkedIn article under my account.</w:t>
      </w:r>
    </w:p>
    <w:p w:rsidR="00000000" w:rsidDel="00000000" w:rsidP="00000000" w:rsidRDefault="00000000" w:rsidRPr="00000000" w14:paraId="00000024">
      <w:pPr>
        <w:numPr>
          <w:ilvl w:val="0"/>
          <w:numId w:val="1"/>
        </w:numPr>
        <w:shd w:fill="ffffff" w:val="clear"/>
        <w:ind w:left="940" w:hanging="360"/>
        <w:rPr>
          <w:i w:val="1"/>
          <w:color w:val="000000"/>
        </w:rPr>
      </w:pPr>
      <w:r w:rsidDel="00000000" w:rsidR="00000000" w:rsidRPr="00000000">
        <w:rPr>
          <w:i w:val="1"/>
          <w:rtl w:val="0"/>
        </w:rPr>
        <w:t xml:space="preserve">A good fit for this position would be someone that has experience in navigating through the back-end of wordpress.</w:t>
      </w:r>
    </w:p>
    <w:p w:rsidR="00000000" w:rsidDel="00000000" w:rsidP="00000000" w:rsidRDefault="00000000" w:rsidRPr="00000000" w14:paraId="00000025">
      <w:pPr>
        <w:numPr>
          <w:ilvl w:val="0"/>
          <w:numId w:val="1"/>
        </w:numPr>
        <w:shd w:fill="ffffff" w:val="clear"/>
        <w:ind w:left="940" w:hanging="360"/>
        <w:rPr>
          <w:i w:val="1"/>
          <w:color w:val="000000"/>
        </w:rPr>
      </w:pPr>
      <w:r w:rsidDel="00000000" w:rsidR="00000000" w:rsidRPr="00000000">
        <w:rPr>
          <w:i w:val="1"/>
          <w:rtl w:val="0"/>
        </w:rPr>
        <w:t xml:space="preserve">Sometimes I might only have one blog for you to upload and other times I may have batched these and provide you with 5 or more blogs. You will be asked to schedule these blogs based on the dates I provide.</w:t>
      </w:r>
    </w:p>
    <w:p w:rsidR="00000000" w:rsidDel="00000000" w:rsidP="00000000" w:rsidRDefault="00000000" w:rsidRPr="00000000" w14:paraId="00000026">
      <w:pPr>
        <w:numPr>
          <w:ilvl w:val="0"/>
          <w:numId w:val="1"/>
        </w:numPr>
        <w:shd w:fill="ffffff" w:val="clear"/>
        <w:ind w:left="940" w:hanging="360"/>
        <w:rPr>
          <w:i w:val="1"/>
          <w:color w:val="000000"/>
        </w:rPr>
      </w:pPr>
      <w:r w:rsidDel="00000000" w:rsidR="00000000" w:rsidRPr="00000000">
        <w:rPr>
          <w:i w:val="1"/>
          <w:rtl w:val="0"/>
        </w:rPr>
        <w:t xml:space="preserve">Logins to my accounts will be provided as well so you can post on my behalf.</w:t>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pStyle w:val="Heading2"/>
        <w:rPr/>
      </w:pPr>
      <w:r w:rsidDel="00000000" w:rsidR="00000000" w:rsidRPr="00000000">
        <w:rPr>
          <w:rtl w:val="0"/>
        </w:rPr>
        <w:t xml:space="preserve">Job Description </w:t>
      </w:r>
    </w:p>
    <w:p w:rsidR="00000000" w:rsidDel="00000000" w:rsidP="00000000" w:rsidRDefault="00000000" w:rsidRPr="00000000" w14:paraId="00000029">
      <w:pPr>
        <w:widowControl w:val="0"/>
        <w:rPr/>
      </w:pPr>
      <w:r w:rsidDel="00000000" w:rsidR="00000000" w:rsidRPr="00000000">
        <w:rPr>
          <w:rtl w:val="0"/>
        </w:rPr>
      </w:r>
    </w:p>
    <w:p w:rsidR="00000000" w:rsidDel="00000000" w:rsidP="00000000" w:rsidRDefault="00000000" w:rsidRPr="00000000" w14:paraId="0000002A">
      <w:pPr>
        <w:widowControl w:val="0"/>
        <w:rPr/>
      </w:pPr>
      <w:r w:rsidDel="00000000" w:rsidR="00000000" w:rsidRPr="00000000">
        <w:rPr>
          <w:rtl w:val="0"/>
        </w:rPr>
        <w:t xml:space="preserve">To be successful, you will need to:</w:t>
      </w:r>
    </w:p>
    <w:p w:rsidR="00000000" w:rsidDel="00000000" w:rsidP="00000000" w:rsidRDefault="00000000" w:rsidRPr="00000000" w14:paraId="0000002B">
      <w:pPr>
        <w:widowControl w:val="0"/>
        <w:rPr/>
      </w:pPr>
      <w:r w:rsidDel="00000000" w:rsidR="00000000" w:rsidRPr="00000000">
        <w:rPr>
          <w:rtl w:val="0"/>
        </w:rPr>
      </w:r>
    </w:p>
    <w:p w:rsidR="00000000" w:rsidDel="00000000" w:rsidP="00000000" w:rsidRDefault="00000000" w:rsidRPr="00000000" w14:paraId="0000002C">
      <w:pPr>
        <w:widowControl w:val="0"/>
        <w:numPr>
          <w:ilvl w:val="0"/>
          <w:numId w:val="3"/>
        </w:numPr>
        <w:ind w:left="720" w:hanging="90"/>
        <w:rPr>
          <w:u w:val="none"/>
        </w:rPr>
      </w:pPr>
      <w:r w:rsidDel="00000000" w:rsidR="00000000" w:rsidRPr="00000000">
        <w:rPr>
          <w:rtl w:val="0"/>
        </w:rPr>
        <w:t xml:space="preserve">do this</w:t>
      </w:r>
    </w:p>
    <w:p w:rsidR="00000000" w:rsidDel="00000000" w:rsidP="00000000" w:rsidRDefault="00000000" w:rsidRPr="00000000" w14:paraId="0000002D">
      <w:pPr>
        <w:widowControl w:val="0"/>
        <w:numPr>
          <w:ilvl w:val="0"/>
          <w:numId w:val="3"/>
        </w:numPr>
        <w:ind w:left="720" w:hanging="90"/>
        <w:rPr>
          <w:u w:val="none"/>
        </w:rPr>
      </w:pPr>
      <w:r w:rsidDel="00000000" w:rsidR="00000000" w:rsidRPr="00000000">
        <w:rPr>
          <w:rtl w:val="0"/>
        </w:rPr>
        <w:t xml:space="preserve">and that</w:t>
      </w:r>
    </w:p>
    <w:p w:rsidR="00000000" w:rsidDel="00000000" w:rsidP="00000000" w:rsidRDefault="00000000" w:rsidRPr="00000000" w14:paraId="0000002E">
      <w:pPr>
        <w:widowControl w:val="0"/>
        <w:numPr>
          <w:ilvl w:val="0"/>
          <w:numId w:val="3"/>
        </w:numPr>
        <w:ind w:left="720" w:hanging="90"/>
        <w:rPr>
          <w:u w:val="none"/>
        </w:rPr>
      </w:pPr>
      <w:r w:rsidDel="00000000" w:rsidR="00000000" w:rsidRPr="00000000">
        <w:rPr>
          <w:rtl w:val="0"/>
        </w:rPr>
        <w:t xml:space="preserve">and this</w:t>
      </w:r>
    </w:p>
    <w:p w:rsidR="00000000" w:rsidDel="00000000" w:rsidP="00000000" w:rsidRDefault="00000000" w:rsidRPr="00000000" w14:paraId="0000002F">
      <w:pPr>
        <w:widowControl w:val="0"/>
        <w:numPr>
          <w:ilvl w:val="0"/>
          <w:numId w:val="3"/>
        </w:numPr>
        <w:ind w:left="720" w:hanging="90"/>
        <w:rPr>
          <w:u w:val="none"/>
        </w:rPr>
      </w:pPr>
      <w:r w:rsidDel="00000000" w:rsidR="00000000" w:rsidRPr="00000000">
        <w:rPr>
          <w:rtl w:val="0"/>
        </w:rPr>
        <w:t xml:space="preserve">and some more of this</w:t>
      </w:r>
      <w:r w:rsidDel="00000000" w:rsidR="00000000" w:rsidRPr="00000000">
        <w:rPr>
          <w:rtl w:val="0"/>
        </w:rPr>
      </w:r>
    </w:p>
    <w:p w:rsidR="00000000" w:rsidDel="00000000" w:rsidP="00000000" w:rsidRDefault="00000000" w:rsidRPr="00000000" w14:paraId="00000030">
      <w:pPr>
        <w:widowControl w:val="0"/>
        <w:rPr>
          <w:b w:val="1"/>
        </w:rPr>
      </w:pPr>
      <w:r w:rsidDel="00000000" w:rsidR="00000000" w:rsidRPr="00000000">
        <w:rPr>
          <w:rtl w:val="0"/>
        </w:rPr>
      </w:r>
    </w:p>
    <w:p w:rsidR="00000000" w:rsidDel="00000000" w:rsidP="00000000" w:rsidRDefault="00000000" w:rsidRPr="00000000" w14:paraId="00000031">
      <w:pPr>
        <w:widowControl w:val="0"/>
        <w:rPr>
          <w:i w:val="1"/>
        </w:rPr>
      </w:pPr>
      <w:r w:rsidDel="00000000" w:rsidR="00000000" w:rsidRPr="00000000">
        <w:rPr>
          <w:i w:val="1"/>
          <w:rtl w:val="0"/>
        </w:rPr>
        <w:t xml:space="preserve">Example:</w:t>
      </w:r>
    </w:p>
    <w:p w:rsidR="00000000" w:rsidDel="00000000" w:rsidP="00000000" w:rsidRDefault="00000000" w:rsidRPr="00000000" w14:paraId="00000032">
      <w:pPr>
        <w:widowControl w:val="0"/>
        <w:rPr>
          <w:i w:val="1"/>
        </w:rPr>
      </w:pPr>
      <w:r w:rsidDel="00000000" w:rsidR="00000000" w:rsidRPr="00000000">
        <w:rPr>
          <w:rtl w:val="0"/>
        </w:rPr>
      </w:r>
    </w:p>
    <w:p w:rsidR="00000000" w:rsidDel="00000000" w:rsidP="00000000" w:rsidRDefault="00000000" w:rsidRPr="00000000" w14:paraId="00000033">
      <w:pPr>
        <w:widowControl w:val="0"/>
        <w:shd w:fill="ffffff" w:val="clear"/>
        <w:spacing w:line="331.2" w:lineRule="auto"/>
        <w:rPr>
          <w:i w:val="1"/>
        </w:rPr>
      </w:pPr>
      <w:r w:rsidDel="00000000" w:rsidR="00000000" w:rsidRPr="00000000">
        <w:rPr>
          <w:i w:val="1"/>
          <w:rtl w:val="0"/>
        </w:rPr>
        <w:t xml:space="preserve">Let’s pretend you’re going to hire someone to be your “blog poster”. I would write up the job description with bullets like</w:t>
      </w:r>
    </w:p>
    <w:p w:rsidR="00000000" w:rsidDel="00000000" w:rsidP="00000000" w:rsidRDefault="00000000" w:rsidRPr="00000000" w14:paraId="00000034">
      <w:pPr>
        <w:widowControl w:val="0"/>
        <w:numPr>
          <w:ilvl w:val="0"/>
          <w:numId w:val="4"/>
        </w:numPr>
        <w:shd w:fill="ffffff" w:val="clear"/>
        <w:ind w:left="940" w:hanging="360"/>
        <w:rPr>
          <w:i w:val="1"/>
          <w:color w:val="000000"/>
        </w:rPr>
      </w:pPr>
      <w:r w:rsidDel="00000000" w:rsidR="00000000" w:rsidRPr="00000000">
        <w:rPr>
          <w:i w:val="1"/>
          <w:rtl w:val="0"/>
        </w:rPr>
        <w:t xml:space="preserve">I will write blogs in a google doc</w:t>
      </w:r>
    </w:p>
    <w:p w:rsidR="00000000" w:rsidDel="00000000" w:rsidP="00000000" w:rsidRDefault="00000000" w:rsidRPr="00000000" w14:paraId="00000035">
      <w:pPr>
        <w:widowControl w:val="0"/>
        <w:numPr>
          <w:ilvl w:val="0"/>
          <w:numId w:val="4"/>
        </w:numPr>
        <w:shd w:fill="ffffff" w:val="clear"/>
        <w:ind w:left="940" w:hanging="360"/>
        <w:rPr>
          <w:i w:val="1"/>
          <w:color w:val="000000"/>
        </w:rPr>
      </w:pPr>
      <w:r w:rsidDel="00000000" w:rsidR="00000000" w:rsidRPr="00000000">
        <w:rPr>
          <w:i w:val="1"/>
          <w:rtl w:val="0"/>
        </w:rPr>
        <w:t xml:space="preserve">You will be asked to copy and paste the blog into the back-end of my wordpress website as well as upload to my Medium profile and copy and paste the blog as a LinkedIn article under my account.</w:t>
      </w:r>
    </w:p>
    <w:p w:rsidR="00000000" w:rsidDel="00000000" w:rsidP="00000000" w:rsidRDefault="00000000" w:rsidRPr="00000000" w14:paraId="00000036">
      <w:pPr>
        <w:widowControl w:val="0"/>
        <w:numPr>
          <w:ilvl w:val="0"/>
          <w:numId w:val="4"/>
        </w:numPr>
        <w:shd w:fill="ffffff" w:val="clear"/>
        <w:ind w:left="940" w:hanging="360"/>
        <w:rPr>
          <w:i w:val="1"/>
          <w:color w:val="000000"/>
        </w:rPr>
      </w:pPr>
      <w:r w:rsidDel="00000000" w:rsidR="00000000" w:rsidRPr="00000000">
        <w:rPr>
          <w:i w:val="1"/>
          <w:rtl w:val="0"/>
        </w:rPr>
        <w:t xml:space="preserve">A good fit for this position would be someone that has experience in navigating through the back-end of wordpress.</w:t>
      </w:r>
    </w:p>
    <w:p w:rsidR="00000000" w:rsidDel="00000000" w:rsidP="00000000" w:rsidRDefault="00000000" w:rsidRPr="00000000" w14:paraId="00000037">
      <w:pPr>
        <w:widowControl w:val="0"/>
        <w:numPr>
          <w:ilvl w:val="0"/>
          <w:numId w:val="4"/>
        </w:numPr>
        <w:shd w:fill="ffffff" w:val="clear"/>
        <w:ind w:left="940" w:hanging="360"/>
        <w:rPr>
          <w:i w:val="1"/>
          <w:color w:val="000000"/>
        </w:rPr>
      </w:pPr>
      <w:r w:rsidDel="00000000" w:rsidR="00000000" w:rsidRPr="00000000">
        <w:rPr>
          <w:i w:val="1"/>
          <w:rtl w:val="0"/>
        </w:rPr>
        <w:t xml:space="preserve">Sometimes I might only have one blog for you to upload and other times I may have batched these and provide you with 5 or more blogs. You will be asked to schedule these blogs based on the dates I provide.</w:t>
      </w:r>
    </w:p>
    <w:p w:rsidR="00000000" w:rsidDel="00000000" w:rsidP="00000000" w:rsidRDefault="00000000" w:rsidRPr="00000000" w14:paraId="00000038">
      <w:pPr>
        <w:widowControl w:val="0"/>
        <w:numPr>
          <w:ilvl w:val="0"/>
          <w:numId w:val="4"/>
        </w:numPr>
        <w:shd w:fill="ffffff" w:val="clear"/>
        <w:ind w:left="940" w:hanging="360"/>
        <w:rPr>
          <w:i w:val="1"/>
          <w:color w:val="000000"/>
        </w:rPr>
      </w:pPr>
      <w:r w:rsidDel="00000000" w:rsidR="00000000" w:rsidRPr="00000000">
        <w:rPr>
          <w:i w:val="1"/>
          <w:rtl w:val="0"/>
        </w:rPr>
        <w:t xml:space="preserve">Logins to my accounts will be provided as well so you can post on my behalf.</w:t>
      </w:r>
      <w:r w:rsidDel="00000000" w:rsidR="00000000" w:rsidRPr="00000000">
        <w:rPr>
          <w:rtl w:val="0"/>
        </w:rPr>
      </w:r>
    </w:p>
    <w:p w:rsidR="00000000" w:rsidDel="00000000" w:rsidP="00000000" w:rsidRDefault="00000000" w:rsidRPr="00000000" w14:paraId="00000039">
      <w:pPr>
        <w:widowControl w:val="0"/>
        <w:rPr>
          <w:color w:val="ff0000"/>
          <w:highlight w:val="white"/>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pStyle w:val="Heading2"/>
        <w:rPr>
          <w:color w:val="ff0000"/>
          <w:highlight w:val="white"/>
        </w:rPr>
      </w:pPr>
      <w:bookmarkStart w:colFirst="0" w:colLast="0" w:name="_ezovn5j4lxrz" w:id="0"/>
      <w:bookmarkEnd w:id="0"/>
      <w:r w:rsidDel="00000000" w:rsidR="00000000" w:rsidRPr="00000000">
        <w:rPr>
          <w:rtl w:val="0"/>
        </w:rPr>
        <w:t xml:space="preserve">Key Performance Indicator </w:t>
      </w:r>
      <w:r w:rsidDel="00000000" w:rsidR="00000000" w:rsidRPr="00000000">
        <w:rPr>
          <w:rtl w:val="0"/>
        </w:rPr>
      </w:r>
    </w:p>
    <w:p w:rsidR="00000000" w:rsidDel="00000000" w:rsidP="00000000" w:rsidRDefault="00000000" w:rsidRPr="00000000" w14:paraId="0000003C">
      <w:pPr>
        <w:widowControl w:val="0"/>
        <w:shd w:fill="ffffff" w:val="clear"/>
        <w:spacing w:line="331.2" w:lineRule="auto"/>
        <w:rPr>
          <w:i w:val="1"/>
          <w:highlight w:val="white"/>
        </w:rPr>
      </w:pPr>
      <w:r w:rsidDel="00000000" w:rsidR="00000000" w:rsidRPr="00000000">
        <w:rPr>
          <w:rtl w:val="0"/>
        </w:rPr>
      </w:r>
    </w:p>
    <w:p w:rsidR="00000000" w:rsidDel="00000000" w:rsidP="00000000" w:rsidRDefault="00000000" w:rsidRPr="00000000" w14:paraId="0000003D">
      <w:pPr>
        <w:widowControl w:val="0"/>
        <w:shd w:fill="ffffff" w:val="clear"/>
        <w:spacing w:line="331.2" w:lineRule="auto"/>
        <w:rPr>
          <w:i w:val="1"/>
          <w:highlight w:val="white"/>
        </w:rPr>
      </w:pPr>
      <w:r w:rsidDel="00000000" w:rsidR="00000000" w:rsidRPr="00000000">
        <w:rPr>
          <w:rtl w:val="0"/>
        </w:rPr>
      </w:r>
    </w:p>
    <w:p w:rsidR="00000000" w:rsidDel="00000000" w:rsidP="00000000" w:rsidRDefault="00000000" w:rsidRPr="00000000" w14:paraId="0000003E">
      <w:pPr>
        <w:widowControl w:val="0"/>
        <w:shd w:fill="ffffff" w:val="clear"/>
        <w:spacing w:line="331.2" w:lineRule="auto"/>
        <w:rPr>
          <w:i w:val="1"/>
          <w:highlight w:val="white"/>
        </w:rPr>
      </w:pPr>
      <w:r w:rsidDel="00000000" w:rsidR="00000000" w:rsidRPr="00000000">
        <w:rPr>
          <w:i w:val="1"/>
          <w:highlight w:val="white"/>
          <w:rtl w:val="0"/>
        </w:rPr>
        <w:t xml:space="preserve">Now for KPI’s…</w:t>
      </w:r>
    </w:p>
    <w:p w:rsidR="00000000" w:rsidDel="00000000" w:rsidP="00000000" w:rsidRDefault="00000000" w:rsidRPr="00000000" w14:paraId="0000003F">
      <w:pPr>
        <w:widowControl w:val="0"/>
        <w:shd w:fill="ffffff" w:val="clear"/>
        <w:spacing w:line="331.2" w:lineRule="auto"/>
        <w:rPr>
          <w:i w:val="1"/>
          <w:highlight w:val="white"/>
        </w:rPr>
      </w:pPr>
      <w:r w:rsidDel="00000000" w:rsidR="00000000" w:rsidRPr="00000000">
        <w:rPr>
          <w:i w:val="1"/>
          <w:highlight w:val="white"/>
          <w:rtl w:val="0"/>
        </w:rPr>
        <w:t xml:space="preserve">KPI stands for key performance indicator. These are basically just telling your new hire how they will be evaluated on their work. You’ve likely had KPI’s in your performance reviews with previous employers or with your previous employees.</w:t>
      </w:r>
    </w:p>
    <w:p w:rsidR="00000000" w:rsidDel="00000000" w:rsidP="00000000" w:rsidRDefault="00000000" w:rsidRPr="00000000" w14:paraId="00000040">
      <w:pPr>
        <w:widowControl w:val="0"/>
        <w:shd w:fill="ffffff" w:val="clear"/>
        <w:spacing w:line="331.2" w:lineRule="auto"/>
        <w:rPr>
          <w:i w:val="1"/>
          <w:highlight w:val="white"/>
        </w:rPr>
      </w:pPr>
      <w:r w:rsidDel="00000000" w:rsidR="00000000" w:rsidRPr="00000000">
        <w:rPr>
          <w:i w:val="1"/>
          <w:highlight w:val="white"/>
          <w:rtl w:val="0"/>
        </w:rPr>
        <w:t xml:space="preserve">Again, let’s keep this super simple.. </w:t>
      </w:r>
    </w:p>
    <w:p w:rsidR="00000000" w:rsidDel="00000000" w:rsidP="00000000" w:rsidRDefault="00000000" w:rsidRPr="00000000" w14:paraId="00000041">
      <w:pPr>
        <w:widowControl w:val="0"/>
        <w:shd w:fill="ffffff" w:val="clear"/>
        <w:spacing w:line="331.2" w:lineRule="auto"/>
        <w:rPr>
          <w:i w:val="1"/>
          <w:highlight w:val="white"/>
        </w:rPr>
      </w:pPr>
      <w:r w:rsidDel="00000000" w:rsidR="00000000" w:rsidRPr="00000000">
        <w:rPr>
          <w:rtl w:val="0"/>
        </w:rPr>
      </w:r>
    </w:p>
    <w:p w:rsidR="00000000" w:rsidDel="00000000" w:rsidP="00000000" w:rsidRDefault="00000000" w:rsidRPr="00000000" w14:paraId="00000042">
      <w:pPr>
        <w:widowControl w:val="0"/>
        <w:shd w:fill="ffffff" w:val="clear"/>
        <w:spacing w:line="331.2" w:lineRule="auto"/>
        <w:rPr>
          <w:i w:val="1"/>
          <w:highlight w:val="white"/>
        </w:rPr>
      </w:pPr>
      <w:r w:rsidDel="00000000" w:rsidR="00000000" w:rsidRPr="00000000">
        <w:rPr>
          <w:i w:val="1"/>
          <w:highlight w:val="white"/>
          <w:rtl w:val="0"/>
        </w:rPr>
        <w:t xml:space="preserve">Let’s use the same example of going back to the “blog poster” position you’re hiring for…</w:t>
      </w:r>
    </w:p>
    <w:p w:rsidR="00000000" w:rsidDel="00000000" w:rsidP="00000000" w:rsidRDefault="00000000" w:rsidRPr="00000000" w14:paraId="00000043">
      <w:pPr>
        <w:widowControl w:val="0"/>
        <w:shd w:fill="ffffff" w:val="clear"/>
        <w:spacing w:line="331.2" w:lineRule="auto"/>
        <w:rPr>
          <w:i w:val="1"/>
          <w:highlight w:val="white"/>
        </w:rPr>
      </w:pPr>
      <w:r w:rsidDel="00000000" w:rsidR="00000000" w:rsidRPr="00000000">
        <w:rPr>
          <w:rtl w:val="0"/>
        </w:rPr>
      </w:r>
    </w:p>
    <w:p w:rsidR="00000000" w:rsidDel="00000000" w:rsidP="00000000" w:rsidRDefault="00000000" w:rsidRPr="00000000" w14:paraId="00000044">
      <w:pPr>
        <w:widowControl w:val="0"/>
        <w:shd w:fill="ffffff" w:val="clear"/>
        <w:spacing w:line="331.2" w:lineRule="auto"/>
        <w:rPr>
          <w:i w:val="1"/>
          <w:highlight w:val="white"/>
        </w:rPr>
      </w:pPr>
      <w:r w:rsidDel="00000000" w:rsidR="00000000" w:rsidRPr="00000000">
        <w:rPr>
          <w:i w:val="1"/>
          <w:highlight w:val="white"/>
          <w:rtl w:val="0"/>
        </w:rPr>
        <w:t xml:space="preserve">Example KPI’s:</w:t>
      </w:r>
    </w:p>
    <w:p w:rsidR="00000000" w:rsidDel="00000000" w:rsidP="00000000" w:rsidRDefault="00000000" w:rsidRPr="00000000" w14:paraId="00000045">
      <w:pPr>
        <w:widowControl w:val="0"/>
        <w:shd w:fill="ffffff" w:val="clear"/>
        <w:spacing w:line="331.2" w:lineRule="auto"/>
        <w:rPr>
          <w:i w:val="1"/>
          <w:highlight w:val="white"/>
        </w:rPr>
      </w:pPr>
      <w:r w:rsidDel="00000000" w:rsidR="00000000" w:rsidRPr="00000000">
        <w:rPr>
          <w:rtl w:val="0"/>
        </w:rPr>
      </w:r>
    </w:p>
    <w:p w:rsidR="00000000" w:rsidDel="00000000" w:rsidP="00000000" w:rsidRDefault="00000000" w:rsidRPr="00000000" w14:paraId="00000046">
      <w:pPr>
        <w:widowControl w:val="0"/>
        <w:shd w:fill="ffffff" w:val="clear"/>
        <w:spacing w:line="331.2" w:lineRule="auto"/>
        <w:rPr>
          <w:i w:val="1"/>
          <w:highlight w:val="white"/>
        </w:rPr>
      </w:pPr>
      <w:r w:rsidDel="00000000" w:rsidR="00000000" w:rsidRPr="00000000">
        <w:rPr>
          <w:i w:val="1"/>
          <w:highlight w:val="white"/>
          <w:rtl w:val="0"/>
        </w:rPr>
        <w:t xml:space="preserve">You will be evaluated on:</w:t>
      </w:r>
    </w:p>
    <w:p w:rsidR="00000000" w:rsidDel="00000000" w:rsidP="00000000" w:rsidRDefault="00000000" w:rsidRPr="00000000" w14:paraId="00000047">
      <w:pPr>
        <w:widowControl w:val="0"/>
        <w:numPr>
          <w:ilvl w:val="0"/>
          <w:numId w:val="2"/>
        </w:numPr>
        <w:shd w:fill="ffffff" w:val="clear"/>
        <w:ind w:left="940" w:hanging="360"/>
        <w:rPr>
          <w:i w:val="1"/>
          <w:color w:val="000000"/>
          <w:highlight w:val="white"/>
        </w:rPr>
      </w:pPr>
      <w:r w:rsidDel="00000000" w:rsidR="00000000" w:rsidRPr="00000000">
        <w:rPr>
          <w:i w:val="1"/>
          <w:highlight w:val="white"/>
          <w:rtl w:val="0"/>
        </w:rPr>
        <w:t xml:space="preserve">completing the job by the deadline I provide for each task.</w:t>
      </w:r>
    </w:p>
    <w:p w:rsidR="00000000" w:rsidDel="00000000" w:rsidP="00000000" w:rsidRDefault="00000000" w:rsidRPr="00000000" w14:paraId="00000048">
      <w:pPr>
        <w:widowControl w:val="0"/>
        <w:numPr>
          <w:ilvl w:val="0"/>
          <w:numId w:val="2"/>
        </w:numPr>
        <w:shd w:fill="ffffff" w:val="clear"/>
        <w:ind w:left="940" w:hanging="360"/>
        <w:rPr>
          <w:i w:val="1"/>
          <w:color w:val="000000"/>
          <w:highlight w:val="white"/>
        </w:rPr>
      </w:pPr>
      <w:r w:rsidDel="00000000" w:rsidR="00000000" w:rsidRPr="00000000">
        <w:rPr>
          <w:i w:val="1"/>
          <w:highlight w:val="white"/>
          <w:rtl w:val="0"/>
        </w:rPr>
        <w:t xml:space="preserve">following directions. Making sure that you schedule the blog for the correct dates and all the platforms provided (i.e. wordpress, medium, linkedin articles).</w:t>
      </w:r>
    </w:p>
    <w:p w:rsidR="00000000" w:rsidDel="00000000" w:rsidP="00000000" w:rsidRDefault="00000000" w:rsidRPr="00000000" w14:paraId="00000049">
      <w:pPr>
        <w:widowControl w:val="0"/>
        <w:shd w:fill="ffffff" w:val="clear"/>
        <w:spacing w:line="331.2" w:lineRule="auto"/>
        <w:rPr>
          <w:i w:val="1"/>
          <w:highlight w:val="white"/>
        </w:rPr>
      </w:pPr>
      <w:r w:rsidDel="00000000" w:rsidR="00000000" w:rsidRPr="00000000">
        <w:rPr>
          <w:rtl w:val="0"/>
        </w:rPr>
      </w:r>
    </w:p>
    <w:p w:rsidR="00000000" w:rsidDel="00000000" w:rsidP="00000000" w:rsidRDefault="00000000" w:rsidRPr="00000000" w14:paraId="0000004A">
      <w:pPr>
        <w:widowControl w:val="0"/>
        <w:shd w:fill="ffffff" w:val="clear"/>
        <w:spacing w:line="331.2" w:lineRule="auto"/>
        <w:rPr>
          <w:i w:val="1"/>
          <w:highlight w:val="white"/>
        </w:rPr>
      </w:pPr>
      <w:r w:rsidDel="00000000" w:rsidR="00000000" w:rsidRPr="00000000">
        <w:rPr>
          <w:i w:val="1"/>
          <w:highlight w:val="white"/>
          <w:rtl w:val="0"/>
        </w:rPr>
        <w:t xml:space="preserve">Super simple… just 2 KPI’s and they are straight forward. Could we get in more depth and provide more? SURE, but would be the point?!</w:t>
      </w:r>
    </w:p>
    <w:p w:rsidR="00000000" w:rsidDel="00000000" w:rsidP="00000000" w:rsidRDefault="00000000" w:rsidRPr="00000000" w14:paraId="0000004B">
      <w:pPr>
        <w:widowControl w:val="0"/>
        <w:rPr>
          <w:i w:val="1"/>
          <w:highlight w:val="white"/>
        </w:rPr>
      </w:pPr>
      <w:r w:rsidDel="00000000" w:rsidR="00000000" w:rsidRPr="00000000">
        <w:rPr>
          <w:rtl w:val="0"/>
        </w:rPr>
      </w:r>
    </w:p>
    <w:sectPr>
      <w:headerReference r:id="rId6" w:type="default"/>
      <w:footerReference r:id="rId7" w:type="default"/>
      <w:pgSz w:h="16840" w:w="11900"/>
      <w:pgMar w:bottom="1440" w:top="1440" w:left="1797" w:right="1797" w:header="720" w:footer="44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Narrow"/>
  <w:font w:name="Georgia"/>
  <w:font w:name="Helvetica Ne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right" w:pos="8286"/>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0"/>
      <w:keepLines w:val="0"/>
      <w:widowControl w:val="0"/>
      <w:pBdr>
        <w:top w:color="808080" w:space="0" w:sz="4" w:val="single"/>
        <w:left w:space="0" w:sz="0" w:val="nil"/>
        <w:bottom w:space="0" w:sz="0" w:val="nil"/>
        <w:right w:space="0" w:sz="0" w:val="nil"/>
        <w:between w:space="0" w:sz="0" w:val="nil"/>
      </w:pBdr>
      <w:shd w:fill="auto" w:val="clear"/>
      <w:spacing w:after="0" w:before="0" w:line="240" w:lineRule="auto"/>
      <w:ind w:left="0" w:right="0" w:firstLine="0"/>
      <w:jc w:val="left"/>
    </w:pPr>
    <w:rPr>
      <w:rFonts w:ascii="Arial Narrow" w:cs="Arial Narrow" w:eastAsia="Arial Narrow" w:hAnsi="Arial Narrow"/>
      <w:b w:val="0"/>
      <w:i w:val="0"/>
      <w:smallCaps w:val="0"/>
      <w:strike w:val="0"/>
      <w:color w:val="808080"/>
      <w:sz w:val="36"/>
      <w:szCs w:val="36"/>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